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2" w:rsidRDefault="00411172" w:rsidP="00411172">
      <w:pPr>
        <w:jc w:val="center"/>
        <w:rPr>
          <w:b/>
          <w:sz w:val="26"/>
          <w:szCs w:val="26"/>
          <w:u w:val="single"/>
        </w:rPr>
      </w:pPr>
    </w:p>
    <w:p w:rsidR="00411172" w:rsidRPr="00411172" w:rsidRDefault="000041D1" w:rsidP="00411172">
      <w:pPr>
        <w:jc w:val="center"/>
        <w:rPr>
          <w:b/>
          <w:sz w:val="32"/>
          <w:szCs w:val="26"/>
        </w:rPr>
      </w:pPr>
      <w:r w:rsidRPr="00411172">
        <w:rPr>
          <w:b/>
          <w:sz w:val="32"/>
          <w:szCs w:val="26"/>
          <w:u w:val="single"/>
        </w:rPr>
        <w:t>Kandidátne listiny</w:t>
      </w:r>
      <w:r w:rsidRPr="00411172">
        <w:rPr>
          <w:b/>
          <w:sz w:val="32"/>
          <w:szCs w:val="26"/>
        </w:rPr>
        <w:t xml:space="preserve"> na poslancov a starostu pre voľby do orgánov samosprávy obcí</w:t>
      </w:r>
    </w:p>
    <w:p w:rsidR="00411172" w:rsidRDefault="000041D1" w:rsidP="00411172">
      <w:pPr>
        <w:jc w:val="center"/>
        <w:rPr>
          <w:sz w:val="32"/>
        </w:rPr>
      </w:pPr>
      <w:r w:rsidRPr="00411172">
        <w:rPr>
          <w:sz w:val="32"/>
        </w:rPr>
        <w:t>konaných dňa 15. novembra 2014</w:t>
      </w:r>
    </w:p>
    <w:p w:rsidR="00411172" w:rsidRPr="00411172" w:rsidRDefault="00411172" w:rsidP="00411172">
      <w:pPr>
        <w:pStyle w:val="Bezriadkovania"/>
      </w:pPr>
    </w:p>
    <w:p w:rsidR="00AD7EEC" w:rsidRPr="00411172" w:rsidRDefault="000041D1" w:rsidP="00411172">
      <w:pPr>
        <w:jc w:val="center"/>
        <w:rPr>
          <w:b/>
          <w:sz w:val="32"/>
          <w:u w:val="single"/>
        </w:rPr>
      </w:pPr>
      <w:r w:rsidRPr="00411172">
        <w:rPr>
          <w:b/>
          <w:sz w:val="32"/>
          <w:u w:val="single"/>
        </w:rPr>
        <w:t>je potrebné</w:t>
      </w:r>
      <w:r w:rsidR="001D2774" w:rsidRPr="00411172">
        <w:rPr>
          <w:b/>
          <w:sz w:val="32"/>
          <w:u w:val="single"/>
        </w:rPr>
        <w:t xml:space="preserve"> odovzdať v termíne </w:t>
      </w:r>
      <w:r w:rsidR="00411172" w:rsidRPr="00411172">
        <w:rPr>
          <w:b/>
          <w:sz w:val="32"/>
          <w:u w:val="single"/>
        </w:rPr>
        <w:t>do 21.septembra 2014</w:t>
      </w:r>
    </w:p>
    <w:p w:rsidR="00411172" w:rsidRPr="00411172" w:rsidRDefault="00411172" w:rsidP="00411172">
      <w:pPr>
        <w:pStyle w:val="Bezriadkovania"/>
        <w:rPr>
          <w:sz w:val="32"/>
        </w:rPr>
      </w:pPr>
    </w:p>
    <w:p w:rsidR="00411172" w:rsidRPr="00411172" w:rsidRDefault="00411172" w:rsidP="00411172">
      <w:pPr>
        <w:pStyle w:val="Bezriadkovania"/>
        <w:jc w:val="center"/>
        <w:rPr>
          <w:b/>
          <w:sz w:val="32"/>
        </w:rPr>
      </w:pPr>
      <w:r w:rsidRPr="00411172">
        <w:rPr>
          <w:sz w:val="32"/>
        </w:rPr>
        <w:t xml:space="preserve">zapisovateľke miestnej volebnej komisie - </w:t>
      </w:r>
      <w:r w:rsidRPr="00411172">
        <w:rPr>
          <w:b/>
          <w:sz w:val="32"/>
        </w:rPr>
        <w:t xml:space="preserve">Helene </w:t>
      </w:r>
      <w:proofErr w:type="spellStart"/>
      <w:r w:rsidRPr="00411172">
        <w:rPr>
          <w:b/>
          <w:sz w:val="32"/>
        </w:rPr>
        <w:t>Súkeníkovej</w:t>
      </w:r>
      <w:proofErr w:type="spellEnd"/>
    </w:p>
    <w:p w:rsidR="00411172" w:rsidRPr="00411172" w:rsidRDefault="00411172" w:rsidP="00411172">
      <w:pPr>
        <w:pStyle w:val="Bezriadkovania"/>
        <w:jc w:val="center"/>
        <w:rPr>
          <w:sz w:val="32"/>
        </w:rPr>
      </w:pPr>
    </w:p>
    <w:p w:rsidR="00411172" w:rsidRPr="00411172" w:rsidRDefault="00411172" w:rsidP="00411172">
      <w:pPr>
        <w:pStyle w:val="Bezriadkovania"/>
        <w:jc w:val="center"/>
        <w:rPr>
          <w:sz w:val="32"/>
        </w:rPr>
      </w:pPr>
      <w:r w:rsidRPr="00411172">
        <w:rPr>
          <w:sz w:val="32"/>
        </w:rPr>
        <w:t xml:space="preserve">na adrese: Magnezitovce, k. ú. Mníšany </w:t>
      </w:r>
      <w:proofErr w:type="spellStart"/>
      <w:r w:rsidRPr="00411172">
        <w:rPr>
          <w:sz w:val="32"/>
        </w:rPr>
        <w:t>súp</w:t>
      </w:r>
      <w:proofErr w:type="spellEnd"/>
      <w:r w:rsidRPr="00411172">
        <w:rPr>
          <w:sz w:val="32"/>
        </w:rPr>
        <w:t>. č. 108</w:t>
      </w:r>
    </w:p>
    <w:p w:rsidR="00411172" w:rsidRPr="00411172" w:rsidRDefault="00411172" w:rsidP="00411172">
      <w:pPr>
        <w:pStyle w:val="Bezriadkovania"/>
        <w:jc w:val="center"/>
        <w:rPr>
          <w:sz w:val="32"/>
        </w:rPr>
      </w:pPr>
    </w:p>
    <w:p w:rsidR="00411172" w:rsidRPr="00411172" w:rsidRDefault="00411172" w:rsidP="00411172">
      <w:pPr>
        <w:pStyle w:val="Bezriadkovania"/>
        <w:jc w:val="center"/>
        <w:rPr>
          <w:sz w:val="32"/>
        </w:rPr>
      </w:pPr>
      <w:r w:rsidRPr="00411172">
        <w:rPr>
          <w:sz w:val="32"/>
        </w:rPr>
        <w:t>tel. kontakt: 0911 962 424</w:t>
      </w:r>
    </w:p>
    <w:sectPr w:rsidR="00411172" w:rsidRPr="00411172" w:rsidSect="00A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1D1"/>
    <w:rsid w:val="000041D1"/>
    <w:rsid w:val="001732B3"/>
    <w:rsid w:val="001B17FC"/>
    <w:rsid w:val="001D2774"/>
    <w:rsid w:val="00411172"/>
    <w:rsid w:val="00535934"/>
    <w:rsid w:val="0074558B"/>
    <w:rsid w:val="00AD7EEC"/>
    <w:rsid w:val="00CC4A0B"/>
    <w:rsid w:val="00E036C1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Bezriadkovania"/>
    <w:qFormat/>
    <w:rsid w:val="001732B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32B3"/>
    <w:pPr>
      <w:spacing w:after="0" w:line="240" w:lineRule="auto"/>
    </w:pPr>
    <w:rPr>
      <w:sz w:val="24"/>
    </w:rPr>
  </w:style>
  <w:style w:type="paragraph" w:customStyle="1" w:styleId="Obec">
    <w:name w:val="Obec"/>
    <w:basedOn w:val="Pta"/>
    <w:link w:val="ObecChar"/>
    <w:autoRedefine/>
    <w:qFormat/>
    <w:rsid w:val="00E036C1"/>
  </w:style>
  <w:style w:type="paragraph" w:styleId="Pta">
    <w:name w:val="footer"/>
    <w:basedOn w:val="Normlny"/>
    <w:link w:val="PtaChar"/>
    <w:uiPriority w:val="99"/>
    <w:semiHidden/>
    <w:unhideWhenUsed/>
    <w:rsid w:val="00E0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36C1"/>
    <w:rPr>
      <w:sz w:val="24"/>
    </w:rPr>
  </w:style>
  <w:style w:type="character" w:customStyle="1" w:styleId="ObecChar">
    <w:name w:val="Obec Char"/>
    <w:basedOn w:val="PtaChar"/>
    <w:link w:val="Obec"/>
    <w:rsid w:val="00E036C1"/>
  </w:style>
  <w:style w:type="paragraph" w:customStyle="1" w:styleId="nzov">
    <w:name w:val="názov"/>
    <w:basedOn w:val="Hlavika"/>
    <w:link w:val="nzovChar"/>
    <w:autoRedefine/>
    <w:qFormat/>
    <w:rsid w:val="00CC4A0B"/>
    <w:pPr>
      <w:pBdr>
        <w:bottom w:val="thickThinSmallGap" w:sz="24" w:space="1" w:color="622423" w:themeColor="accent2" w:themeShade="7F"/>
      </w:pBdr>
      <w:jc w:val="center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lavika">
    <w:name w:val="header"/>
    <w:basedOn w:val="Normlny"/>
    <w:link w:val="HlavikaChar"/>
    <w:uiPriority w:val="99"/>
    <w:semiHidden/>
    <w:unhideWhenUsed/>
    <w:rsid w:val="00CC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4A0B"/>
    <w:rPr>
      <w:sz w:val="24"/>
    </w:rPr>
  </w:style>
  <w:style w:type="character" w:customStyle="1" w:styleId="nzovChar">
    <w:name w:val="názov Char"/>
    <w:basedOn w:val="HlavikaChar"/>
    <w:link w:val="nzov"/>
    <w:rsid w:val="00CC4A0B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tlpta">
    <w:name w:val="Štýl päta"/>
    <w:basedOn w:val="Pta"/>
    <w:link w:val="tlptaChar"/>
    <w:autoRedefine/>
    <w:qFormat/>
    <w:rsid w:val="00CC4A0B"/>
    <w:pPr>
      <w:pBdr>
        <w:top w:val="thinThickSmallGap" w:sz="24" w:space="1" w:color="622423" w:themeColor="accent2" w:themeShade="7F"/>
      </w:pBdr>
    </w:pPr>
    <w:rPr>
      <w:rFonts w:asciiTheme="majorHAnsi" w:hAnsiTheme="majorHAnsi"/>
      <w:b/>
      <w:sz w:val="20"/>
      <w:szCs w:val="20"/>
    </w:rPr>
  </w:style>
  <w:style w:type="character" w:customStyle="1" w:styleId="tlptaChar">
    <w:name w:val="Štýl päta Char"/>
    <w:basedOn w:val="PtaChar"/>
    <w:link w:val="tlpta"/>
    <w:rsid w:val="00CC4A0B"/>
    <w:rPr>
      <w:rFonts w:asciiTheme="majorHAnsi" w:hAnsiTheme="majorHAnsi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2014-09-18T06:31:00Z</cp:lastPrinted>
  <dcterms:created xsi:type="dcterms:W3CDTF">2014-09-18T05:51:00Z</dcterms:created>
  <dcterms:modified xsi:type="dcterms:W3CDTF">2014-09-18T06:36:00Z</dcterms:modified>
</cp:coreProperties>
</file>